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Verdana" w:hAnsi="Verdana"/>
          <w:color w:val="FF0000"/>
        </w:rPr>
        <w:t xml:space="preserve">            </w:t>
      </w:r>
      <w:r>
        <w:rPr>
          <w:rFonts w:ascii="Verdana" w:hAnsi="Verdana"/>
          <w:color w:val="FF0000"/>
        </w:rPr>
        <w:drawing>
          <wp:inline distT="0" distB="0" distL="0" distR="0">
            <wp:extent cx="866775" cy="845820"/>
            <wp:effectExtent l="0" t="0" r="9525" b="0"/>
            <wp:docPr id="1" name="Immagine 1" descr="A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Ans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FF0000"/>
        </w:rPr>
        <w:t xml:space="preserve">                        </w:t>
      </w:r>
      <w:r>
        <w:drawing>
          <wp:inline distT="0" distB="0" distL="0" distR="0">
            <wp:extent cx="2905125" cy="532765"/>
            <wp:effectExtent l="0" t="0" r="0" b="635"/>
            <wp:docPr id="3" name="Immagine 3" descr="testata_orsascuola_2011-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testata_orsascuola_2011-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2810" cy="55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Verdana" w:hAnsi="Verdana"/>
          <w:color w:val="FF0000"/>
        </w:rPr>
      </w:pPr>
      <w:r>
        <w:rPr>
          <w:rFonts w:ascii="Verdana" w:hAnsi="Verdana"/>
          <w:color w:val="FF0000"/>
          <w:sz w:val="16"/>
          <w:szCs w:val="16"/>
        </w:rPr>
        <w:t xml:space="preserve"> Associazione Nazionale Scuola Italiana</w:t>
      </w:r>
    </w:p>
    <w:p>
      <w:pPr>
        <w:jc w:val="both"/>
        <w:rPr>
          <w:rFonts w:ascii="Verdana" w:hAnsi="Verdana"/>
          <w:color w:val="FF0000"/>
        </w:rPr>
      </w:pPr>
      <w:r>
        <w:rPr>
          <w:rFonts w:ascii="Verdana" w:hAnsi="Verdana"/>
          <w:color w:val="FF0000"/>
          <w:sz w:val="16"/>
          <w:szCs w:val="16"/>
        </w:rPr>
        <w:t xml:space="preserve">        COMITATO DI CATANIA</w:t>
      </w:r>
    </w:p>
    <w:p>
      <w:pPr>
        <w:jc w:val="right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ab/>
      </w:r>
      <w:r>
        <w:rPr>
          <w:rFonts w:ascii="Verdana" w:hAnsi="Verdana"/>
          <w:color w:val="000000"/>
          <w:sz w:val="28"/>
          <w:szCs w:val="28"/>
        </w:rPr>
        <w:tab/>
      </w:r>
      <w:r>
        <w:rPr>
          <w:rFonts w:ascii="Verdana" w:hAnsi="Verdana"/>
          <w:color w:val="000000"/>
          <w:sz w:val="28"/>
          <w:szCs w:val="28"/>
        </w:rPr>
        <w:tab/>
      </w:r>
      <w:r>
        <w:rPr>
          <w:rFonts w:ascii="Verdana" w:hAnsi="Verdana"/>
          <w:color w:val="000000"/>
          <w:sz w:val="28"/>
          <w:szCs w:val="28"/>
        </w:rPr>
        <w:tab/>
      </w:r>
      <w:r>
        <w:rPr>
          <w:rFonts w:ascii="Verdana" w:hAnsi="Verdana"/>
          <w:color w:val="000000"/>
          <w:sz w:val="28"/>
          <w:szCs w:val="28"/>
        </w:rPr>
        <w:tab/>
      </w:r>
      <w:r>
        <w:rPr>
          <w:rFonts w:ascii="Verdana" w:hAnsi="Verdana"/>
          <w:color w:val="000000"/>
          <w:sz w:val="28"/>
          <w:szCs w:val="28"/>
        </w:rPr>
        <w:tab/>
      </w:r>
      <w:r>
        <w:rPr>
          <w:rFonts w:ascii="Verdana" w:hAnsi="Verdana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Alla cortese attenzione dei Dirigenti Scolastici</w:t>
      </w:r>
    </w:p>
    <w:p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>
      <w:pPr>
        <w:ind w:firstLine="709"/>
        <w:jc w:val="center"/>
        <w:rPr>
          <w:b/>
          <w:color w:val="FF0000"/>
        </w:rPr>
      </w:pPr>
    </w:p>
    <w:p>
      <w:pPr>
        <w:ind w:firstLine="709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NUOVI PERCORSI MUSICALI</w:t>
      </w:r>
    </w:p>
    <w:p>
      <w:pPr>
        <w:ind w:firstLine="709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“MUSICOTERAPIA, DIDATTICA E PERFOMANCE”</w:t>
      </w:r>
    </w:p>
    <w:p>
      <w:pPr>
        <w:ind w:firstLine="709"/>
        <w:jc w:val="center"/>
        <w:rPr>
          <w:b/>
          <w:color w:val="FF0000"/>
        </w:rPr>
      </w:pPr>
    </w:p>
    <w:p>
      <w:pPr>
        <w:ind w:firstLine="709"/>
        <w:jc w:val="center"/>
        <w:rPr>
          <w:b/>
          <w:color w:val="FF0000"/>
        </w:rPr>
      </w:pPr>
    </w:p>
    <w:p>
      <w:pPr>
        <w:ind w:firstLine="709"/>
        <w:jc w:val="both"/>
      </w:pPr>
      <w:r>
        <w:t xml:space="preserve">Il corso, organizzato da OR.S.A. Scuola, in collaborazione con il comitato A.N.S.I. di Catania sarà tenuto da: </w:t>
      </w:r>
      <w:r>
        <w:rPr>
          <w:b/>
        </w:rPr>
        <w:t>DRAGO  Fortunata Serena</w:t>
      </w:r>
      <w:r>
        <w:t xml:space="preserve"> - Musicoterapista esperta metodo Bapne  e  da </w:t>
      </w:r>
      <w:r>
        <w:rPr>
          <w:b/>
        </w:rPr>
        <w:t xml:space="preserve"> PRIVITERA Angelo </w:t>
      </w:r>
      <w:r>
        <w:t>docente presso il Conservatorio musicale di Catania</w:t>
      </w:r>
      <w:bookmarkStart w:id="0" w:name="_GoBack"/>
      <w:bookmarkEnd w:id="0"/>
      <w:r>
        <w:t xml:space="preserve">. Il corso è rivolto ai docenti di scuola primaria, di strumento musicale e di educazione musicale di ogni ordine e grado.  </w:t>
      </w:r>
    </w:p>
    <w:p>
      <w:pPr>
        <w:ind w:firstLine="709"/>
        <w:jc w:val="both"/>
      </w:pPr>
      <w:r>
        <w:t>Il percorso si articolerà in due mezze giornate, che si terranno il  28 febbraio 2024, dalle ore 8.30 alle ore 14,00 con la docente DRAGO e dalle ore 14,30 alle ore 18.00 col Prof. PRIVITERA. Sede del corso Istituto Comprensivo “Fuccio- La Spina” di Acireale Via Monetario Floristella 4.</w:t>
      </w:r>
    </w:p>
    <w:p>
      <w:pPr>
        <w:pStyle w:val="14"/>
        <w:spacing w:line="276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L’obiettivo primario del corso è proprio quello di promuovere la partecipazione attiva dei corsisti     ai nuovi percorsi musicali  </w:t>
      </w:r>
      <w:r>
        <w:rPr>
          <w:rFonts w:ascii="Times New Roman" w:hAnsi="Times New Roman" w:cs="Times New Roman"/>
          <w:i/>
          <w:sz w:val="24"/>
          <w:szCs w:val="24"/>
        </w:rPr>
        <w:t xml:space="preserve">di metodologia didattica 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sz w:val="24"/>
          <w:szCs w:val="24"/>
        </w:rPr>
        <w:t>di perfomance.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14"/>
        <w:spacing w:line="276" w:lineRule="auto"/>
        <w:ind w:firstLine="181"/>
        <w:jc w:val="both"/>
      </w:pPr>
      <w:r>
        <w:t>Il corso, essendo effettuato da soggetto qualificato per la formazione, è autorizzato ai sensi degli artt. 36 comma 8 del C.C.N.L. Scuola 2019/2021.</w:t>
      </w:r>
    </w:p>
    <w:p>
      <w:pPr>
        <w:ind w:firstLine="528"/>
        <w:jc w:val="both"/>
      </w:pPr>
      <w:r>
        <w:t>Al termine del corso sarà rilasciato attestato di partecipazione (D.M.177/2000 e Direttiva n. 90/2003).</w:t>
      </w:r>
    </w:p>
    <w:p>
      <w:pPr>
        <w:ind w:firstLine="528"/>
        <w:jc w:val="both"/>
      </w:pPr>
    </w:p>
    <w:tbl>
      <w:tblPr>
        <w:tblStyle w:val="1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268"/>
        <w:gridCol w:w="2835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35" w:type="dxa"/>
          </w:tcPr>
          <w:p>
            <w:pPr>
              <w:ind w:right="-234"/>
              <w:jc w:val="both"/>
            </w:pPr>
            <w:r>
              <w:t>Formatore</w:t>
            </w:r>
          </w:p>
        </w:tc>
        <w:tc>
          <w:tcPr>
            <w:tcW w:w="2268" w:type="dxa"/>
          </w:tcPr>
          <w:p>
            <w:pPr>
              <w:ind w:right="-234"/>
            </w:pPr>
            <w:r>
              <w:rPr>
                <w:b/>
              </w:rPr>
              <w:t xml:space="preserve">Privitera Angelo </w:t>
            </w:r>
          </w:p>
        </w:tc>
        <w:tc>
          <w:tcPr>
            <w:tcW w:w="2835" w:type="dxa"/>
          </w:tcPr>
          <w:p>
            <w:pPr>
              <w:ind w:right="-234"/>
            </w:pPr>
            <w:r>
              <w:t>Docente</w:t>
            </w:r>
          </w:p>
        </w:tc>
        <w:tc>
          <w:tcPr>
            <w:tcW w:w="2551" w:type="dxa"/>
          </w:tcPr>
          <w:p>
            <w:pPr>
              <w:ind w:right="-234"/>
            </w:pPr>
            <w:r>
              <w:t>Conservatorio di Catania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ind w:right="-234"/>
              <w:jc w:val="both"/>
            </w:pPr>
            <w:r>
              <w:t>Formatore</w:t>
            </w:r>
          </w:p>
        </w:tc>
        <w:tc>
          <w:tcPr>
            <w:tcW w:w="2268" w:type="dxa"/>
          </w:tcPr>
          <w:p>
            <w:pPr>
              <w:ind w:right="-234"/>
              <w:rPr>
                <w:b/>
              </w:rPr>
            </w:pPr>
            <w:r>
              <w:rPr>
                <w:b/>
              </w:rPr>
              <w:t>Drago Fortuna</w:t>
            </w:r>
          </w:p>
          <w:p>
            <w:pPr>
              <w:ind w:right="-234"/>
            </w:pPr>
            <w:r>
              <w:rPr>
                <w:b/>
              </w:rPr>
              <w:t>Serena</w:t>
            </w:r>
          </w:p>
        </w:tc>
        <w:tc>
          <w:tcPr>
            <w:tcW w:w="2835" w:type="dxa"/>
          </w:tcPr>
          <w:p>
            <w:pPr>
              <w:ind w:right="-234"/>
            </w:pPr>
            <w:r>
              <w:t>Docente</w:t>
            </w:r>
          </w:p>
        </w:tc>
        <w:tc>
          <w:tcPr>
            <w:tcW w:w="2551" w:type="dxa"/>
          </w:tcPr>
          <w:p>
            <w:pPr>
              <w:pStyle w:val="15"/>
              <w:ind w:left="0"/>
            </w:pPr>
            <w:r>
              <w:t>I.C. di Scordia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ind w:right="-234"/>
              <w:jc w:val="both"/>
            </w:pPr>
            <w:r>
              <w:t>Direttore del corso</w:t>
            </w:r>
          </w:p>
        </w:tc>
        <w:tc>
          <w:tcPr>
            <w:tcW w:w="2268" w:type="dxa"/>
          </w:tcPr>
          <w:p>
            <w:pPr>
              <w:ind w:right="-234"/>
              <w:rPr>
                <w:b/>
              </w:rPr>
            </w:pPr>
            <w:r>
              <w:rPr>
                <w:b/>
              </w:rPr>
              <w:t xml:space="preserve">Castiglione Maria </w:t>
            </w:r>
          </w:p>
        </w:tc>
        <w:tc>
          <w:tcPr>
            <w:tcW w:w="2835" w:type="dxa"/>
          </w:tcPr>
          <w:p>
            <w:pPr>
              <w:ind w:right="-234"/>
            </w:pPr>
            <w:r>
              <w:t>Dirigente scolastico</w:t>
            </w:r>
          </w:p>
        </w:tc>
        <w:tc>
          <w:tcPr>
            <w:tcW w:w="2551" w:type="dxa"/>
          </w:tcPr>
          <w:p>
            <w:pPr>
              <w:pStyle w:val="15"/>
              <w:ind w:left="0"/>
            </w:pPr>
            <w:r>
              <w:t>I.C. Fuccio-La Spina di Acireale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ind w:right="-234"/>
              <w:jc w:val="both"/>
            </w:pPr>
            <w:r>
              <w:t>Coordinatore</w:t>
            </w:r>
          </w:p>
        </w:tc>
        <w:tc>
          <w:tcPr>
            <w:tcW w:w="2268" w:type="dxa"/>
          </w:tcPr>
          <w:p>
            <w:pPr>
              <w:ind w:right="-234"/>
              <w:rPr>
                <w:b/>
              </w:rPr>
            </w:pPr>
            <w:r>
              <w:rPr>
                <w:b/>
              </w:rPr>
              <w:t xml:space="preserve">Floriddia Angelo </w:t>
            </w:r>
          </w:p>
        </w:tc>
        <w:tc>
          <w:tcPr>
            <w:tcW w:w="2835" w:type="dxa"/>
          </w:tcPr>
          <w:p>
            <w:pPr>
              <w:ind w:right="-234"/>
            </w:pPr>
            <w:r>
              <w:t>Segretario Regionale</w:t>
            </w:r>
          </w:p>
        </w:tc>
        <w:tc>
          <w:tcPr>
            <w:tcW w:w="2551" w:type="dxa"/>
          </w:tcPr>
          <w:p>
            <w:pPr>
              <w:ind w:right="-234"/>
            </w:pPr>
            <w:r>
              <w:t>OR.S.A. Sicilia</w:t>
            </w:r>
          </w:p>
        </w:tc>
      </w:tr>
    </w:tbl>
    <w:p>
      <w:pPr>
        <w:ind w:right="-234"/>
        <w:jc w:val="center"/>
      </w:pPr>
    </w:p>
    <w:p>
      <w:pPr>
        <w:rPr>
          <w:b/>
        </w:rPr>
      </w:pPr>
      <w:r>
        <w:rPr>
          <w:b/>
        </w:rPr>
        <w:t>I partecipanti sono invitati a portare il proprio strumento musicale.</w:t>
      </w:r>
    </w:p>
    <w:p>
      <w:pPr>
        <w:rPr>
          <w:b/>
        </w:rPr>
      </w:pPr>
    </w:p>
    <w:p>
      <w:r>
        <w:t>Quota di partecipazione € 20,00</w:t>
      </w:r>
    </w:p>
    <w:p>
      <w:r>
        <w:t xml:space="preserve">Gli interessati potranno avere ulteriori informazioni, del programma, scrivendo al seguente indirizzo:       </w:t>
      </w:r>
    </w:p>
    <w:p>
      <w:pPr>
        <w:rPr>
          <w:lang w:val="en-US"/>
        </w:rPr>
      </w:pPr>
      <w:r>
        <w:rPr>
          <w:lang w:val="en-US"/>
        </w:rPr>
        <w:t xml:space="preserve">                    </w:t>
      </w:r>
      <w:r>
        <w:fldChar w:fldCharType="begin"/>
      </w:r>
      <w:r>
        <w:instrText xml:space="preserve"> HYPERLINK "mailto:sg.scuolauniversita@sindacatoorsa.it" </w:instrText>
      </w:r>
      <w:r>
        <w:fldChar w:fldCharType="separate"/>
      </w:r>
      <w:r>
        <w:rPr>
          <w:rStyle w:val="9"/>
          <w:b/>
          <w:lang w:val="en-US"/>
        </w:rPr>
        <w:t>sg.scuolauniversita@sindacatoorsa.it</w:t>
      </w:r>
      <w:r>
        <w:rPr>
          <w:rStyle w:val="9"/>
          <w:b/>
          <w:lang w:val="en-US"/>
        </w:rPr>
        <w:fldChar w:fldCharType="end"/>
      </w:r>
      <w:r>
        <w:rPr>
          <w:lang w:val="en-US"/>
        </w:rPr>
        <w:t xml:space="preserve">  </w:t>
      </w:r>
    </w:p>
    <w:p>
      <w:pPr>
        <w:rPr>
          <w:b/>
          <w:lang w:val="en-US"/>
        </w:rPr>
      </w:pPr>
      <w:r>
        <w:rPr>
          <w:lang w:val="en-US"/>
        </w:rPr>
        <w:t xml:space="preserve">                                       </w:t>
      </w:r>
    </w:p>
    <w:p>
      <w:pPr>
        <w:rPr>
          <w:b/>
          <w:lang w:val="en-US"/>
        </w:rPr>
      </w:pPr>
    </w:p>
    <w:p>
      <w:pPr>
        <w:rPr>
          <w:b/>
          <w:lang w:val="en-US"/>
        </w:rPr>
      </w:pPr>
    </w:p>
    <w:p>
      <w:pPr>
        <w:rPr>
          <w:b/>
          <w:sz w:val="22"/>
        </w:rPr>
      </w:pPr>
      <w:r>
        <w:rPr>
          <w:b/>
          <w:sz w:val="22"/>
          <w:szCs w:val="22"/>
        </w:rPr>
        <w:t>IL SEGRETARIO REGIONALE  OR.S.A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IL PRESIDENTE COMITATO A.N.S.I.</w:t>
      </w:r>
      <w:r>
        <w:rPr>
          <w:b/>
        </w:rPr>
        <w:t xml:space="preserve">  </w:t>
      </w:r>
      <w:r>
        <w:rPr>
          <w:b/>
          <w:sz w:val="22"/>
        </w:rPr>
        <w:t>CATANIA</w:t>
      </w:r>
    </w:p>
    <w:p>
      <w:r>
        <w:t xml:space="preserve">         ANGELO FLORIDDIA       </w:t>
      </w:r>
      <w:r>
        <w:tab/>
      </w:r>
      <w:r>
        <w:tab/>
      </w:r>
      <w:r>
        <w:tab/>
      </w:r>
      <w:r>
        <w:t xml:space="preserve">             ALDO REITANO</w:t>
      </w:r>
    </w:p>
    <w:p>
      <w:r>
        <w:tab/>
      </w:r>
      <w:r>
        <w:tab/>
      </w:r>
      <w:r>
        <w:tab/>
      </w:r>
    </w:p>
    <w:sectPr>
      <w:footerReference r:id="rId5" w:type="default"/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ab/>
    </w:r>
    <w:r>
      <w:t>Via Sabato Martelli Castaldi, 145  Catania fax 0958164093 – Cell. 3386120047</w:t>
    </w:r>
  </w:p>
  <w:p>
    <w:pPr>
      <w:pStyle w:val="5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F2"/>
    <w:rsid w:val="000077D8"/>
    <w:rsid w:val="00013BFD"/>
    <w:rsid w:val="000226BF"/>
    <w:rsid w:val="00041408"/>
    <w:rsid w:val="00054DD3"/>
    <w:rsid w:val="00056342"/>
    <w:rsid w:val="000C2912"/>
    <w:rsid w:val="000E0D84"/>
    <w:rsid w:val="000E517F"/>
    <w:rsid w:val="00100250"/>
    <w:rsid w:val="00127EFE"/>
    <w:rsid w:val="001300D8"/>
    <w:rsid w:val="0013687D"/>
    <w:rsid w:val="00190973"/>
    <w:rsid w:val="001A0CDC"/>
    <w:rsid w:val="001A2644"/>
    <w:rsid w:val="001B17B4"/>
    <w:rsid w:val="001D4B90"/>
    <w:rsid w:val="001F0DE2"/>
    <w:rsid w:val="00202C93"/>
    <w:rsid w:val="002157F7"/>
    <w:rsid w:val="002235DC"/>
    <w:rsid w:val="002353FA"/>
    <w:rsid w:val="00266066"/>
    <w:rsid w:val="002710CE"/>
    <w:rsid w:val="0029399C"/>
    <w:rsid w:val="002B1F2F"/>
    <w:rsid w:val="002C49F1"/>
    <w:rsid w:val="00323B97"/>
    <w:rsid w:val="00381F7B"/>
    <w:rsid w:val="003A6B40"/>
    <w:rsid w:val="003F4E54"/>
    <w:rsid w:val="003F5F4A"/>
    <w:rsid w:val="00415D78"/>
    <w:rsid w:val="00442FCA"/>
    <w:rsid w:val="0046187A"/>
    <w:rsid w:val="004951CD"/>
    <w:rsid w:val="004A30FA"/>
    <w:rsid w:val="004F4AB6"/>
    <w:rsid w:val="00551266"/>
    <w:rsid w:val="00580E13"/>
    <w:rsid w:val="005F3CD2"/>
    <w:rsid w:val="00613FDF"/>
    <w:rsid w:val="00627B01"/>
    <w:rsid w:val="00643CD2"/>
    <w:rsid w:val="00661422"/>
    <w:rsid w:val="00697E2D"/>
    <w:rsid w:val="006A1465"/>
    <w:rsid w:val="006D0E93"/>
    <w:rsid w:val="006D7556"/>
    <w:rsid w:val="006E4CE0"/>
    <w:rsid w:val="006F2501"/>
    <w:rsid w:val="006F7958"/>
    <w:rsid w:val="00710688"/>
    <w:rsid w:val="00742B43"/>
    <w:rsid w:val="00743AE9"/>
    <w:rsid w:val="00750F34"/>
    <w:rsid w:val="00784CEA"/>
    <w:rsid w:val="00786F0B"/>
    <w:rsid w:val="007A6C74"/>
    <w:rsid w:val="007E3B7A"/>
    <w:rsid w:val="00834347"/>
    <w:rsid w:val="0084097F"/>
    <w:rsid w:val="0089176E"/>
    <w:rsid w:val="00893F51"/>
    <w:rsid w:val="008A347A"/>
    <w:rsid w:val="008F042C"/>
    <w:rsid w:val="00910D2A"/>
    <w:rsid w:val="009471F2"/>
    <w:rsid w:val="00984E15"/>
    <w:rsid w:val="00990714"/>
    <w:rsid w:val="00993183"/>
    <w:rsid w:val="009B347F"/>
    <w:rsid w:val="00A12C93"/>
    <w:rsid w:val="00A46B74"/>
    <w:rsid w:val="00B03891"/>
    <w:rsid w:val="00B06651"/>
    <w:rsid w:val="00B27E69"/>
    <w:rsid w:val="00B5307B"/>
    <w:rsid w:val="00B75586"/>
    <w:rsid w:val="00BA5393"/>
    <w:rsid w:val="00BA56C4"/>
    <w:rsid w:val="00BB1226"/>
    <w:rsid w:val="00BF5893"/>
    <w:rsid w:val="00C178A1"/>
    <w:rsid w:val="00C21555"/>
    <w:rsid w:val="00CD2068"/>
    <w:rsid w:val="00CD5A03"/>
    <w:rsid w:val="00CE6A31"/>
    <w:rsid w:val="00D424F3"/>
    <w:rsid w:val="00D440A2"/>
    <w:rsid w:val="00E041F6"/>
    <w:rsid w:val="00E673E6"/>
    <w:rsid w:val="00E83FA4"/>
    <w:rsid w:val="00EE1AB5"/>
    <w:rsid w:val="00EE724B"/>
    <w:rsid w:val="00F3275F"/>
    <w:rsid w:val="00F6109F"/>
    <w:rsid w:val="00F7605A"/>
    <w:rsid w:val="00FA5CA1"/>
    <w:rsid w:val="00FB204F"/>
    <w:rsid w:val="00FB3E5E"/>
    <w:rsid w:val="00FE1F2E"/>
    <w:rsid w:val="3064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3"/>
    <w:unhideWhenUsed/>
    <w:uiPriority w:val="99"/>
    <w:pPr>
      <w:tabs>
        <w:tab w:val="center" w:pos="4819"/>
        <w:tab w:val="right" w:pos="9638"/>
      </w:tabs>
    </w:pPr>
  </w:style>
  <w:style w:type="character" w:styleId="6">
    <w:name w:val="footnote reference"/>
    <w:basedOn w:val="2"/>
    <w:semiHidden/>
    <w:unhideWhenUsed/>
    <w:uiPriority w:val="99"/>
    <w:rPr>
      <w:vertAlign w:val="superscript"/>
    </w:rPr>
  </w:style>
  <w:style w:type="paragraph" w:styleId="7">
    <w:name w:val="footnote text"/>
    <w:basedOn w:val="1"/>
    <w:link w:val="16"/>
    <w:semiHidden/>
    <w:unhideWhenUsed/>
    <w:uiPriority w:val="99"/>
    <w:rPr>
      <w:sz w:val="20"/>
      <w:szCs w:val="20"/>
    </w:rPr>
  </w:style>
  <w:style w:type="paragraph" w:styleId="8">
    <w:name w:val="header"/>
    <w:basedOn w:val="1"/>
    <w:link w:val="12"/>
    <w:unhideWhenUsed/>
    <w:uiPriority w:val="99"/>
    <w:pPr>
      <w:tabs>
        <w:tab w:val="center" w:pos="4819"/>
        <w:tab w:val="right" w:pos="9638"/>
      </w:tabs>
    </w:pPr>
  </w:style>
  <w:style w:type="character" w:styleId="9">
    <w:name w:val="Hyperlink"/>
    <w:basedOn w:val="2"/>
    <w:uiPriority w:val="0"/>
    <w:rPr>
      <w:color w:val="0000FF"/>
      <w:u w:val="single"/>
    </w:rPr>
  </w:style>
  <w:style w:type="table" w:styleId="10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sto fumetto Carattere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12">
    <w:name w:val="Intestazione Carattere"/>
    <w:basedOn w:val="2"/>
    <w:link w:val="8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13">
    <w:name w:val="Piè di pagina Carattere"/>
    <w:basedOn w:val="2"/>
    <w:link w:val="5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Testo nota a piè di pagina Carattere"/>
    <w:basedOn w:val="2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BEAA4-D8EA-40D1-BBEE-79C8807735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321</Words>
  <Characters>1834</Characters>
  <Lines>15</Lines>
  <Paragraphs>4</Paragraphs>
  <TotalTime>240</TotalTime>
  <ScaleCrop>false</ScaleCrop>
  <LinksUpToDate>false</LinksUpToDate>
  <CharactersWithSpaces>2151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2024-02-01T11:43:00Z</dcterms:created>
  <dc:creator>Carla</dc:creator>
  <cp:lastModifiedBy>Utente</cp:lastModifiedBy>
  <cp:lastPrinted>2024-02-06T08:38:00Z</cp:lastPrinted>
  <dcterms:modified xsi:type="dcterms:W3CDTF">2024-02-12T08:25:15Z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61EB2614F11C4372A4ED37D5C30D0A84_13</vt:lpwstr>
  </property>
</Properties>
</file>